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CA" w:rsidRDefault="00C35980" w:rsidP="00932ECA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100DD7">
        <w:rPr>
          <w:rFonts w:ascii="黑体" w:eastAsia="黑体" w:hAnsi="黑体" w:hint="eastAsia"/>
          <w:b/>
          <w:sz w:val="44"/>
          <w:szCs w:val="44"/>
        </w:rPr>
        <w:t>关于学校公租房配租</w:t>
      </w:r>
      <w:r w:rsidR="00100DD7">
        <w:rPr>
          <w:rFonts w:ascii="黑体" w:eastAsia="黑体" w:hAnsi="黑体" w:hint="eastAsia"/>
          <w:b/>
          <w:sz w:val="44"/>
          <w:szCs w:val="44"/>
        </w:rPr>
        <w:t>申请</w:t>
      </w:r>
      <w:r w:rsidRPr="00100DD7">
        <w:rPr>
          <w:rFonts w:ascii="黑体" w:eastAsia="黑体" w:hAnsi="黑体" w:hint="eastAsia"/>
          <w:b/>
          <w:sz w:val="44"/>
          <w:szCs w:val="44"/>
        </w:rPr>
        <w:t>审核结果的</w:t>
      </w:r>
    </w:p>
    <w:p w:rsidR="00C35980" w:rsidRPr="00100DD7" w:rsidRDefault="00C35980" w:rsidP="00932ECA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100DD7">
        <w:rPr>
          <w:rFonts w:ascii="黑体" w:eastAsia="黑体" w:hAnsi="黑体" w:hint="eastAsia"/>
          <w:b/>
          <w:sz w:val="44"/>
          <w:szCs w:val="44"/>
        </w:rPr>
        <w:t>公</w:t>
      </w:r>
      <w:r w:rsidR="00100DD7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="00932ECA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="00100DD7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100DD7">
        <w:rPr>
          <w:rFonts w:ascii="黑体" w:eastAsia="黑体" w:hAnsi="黑体" w:hint="eastAsia"/>
          <w:b/>
          <w:sz w:val="44"/>
          <w:szCs w:val="44"/>
        </w:rPr>
        <w:t>示</w:t>
      </w:r>
    </w:p>
    <w:p w:rsidR="00C35980" w:rsidRPr="00100DD7" w:rsidRDefault="00C35980" w:rsidP="00C35980">
      <w:pPr>
        <w:ind w:firstLineChars="200" w:firstLine="602"/>
        <w:jc w:val="center"/>
        <w:rPr>
          <w:rFonts w:hint="eastAsia"/>
          <w:b/>
          <w:sz w:val="30"/>
          <w:szCs w:val="30"/>
        </w:rPr>
      </w:pPr>
    </w:p>
    <w:p w:rsidR="00C35980" w:rsidRDefault="00C35980" w:rsidP="00E74C6A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100DD7">
        <w:rPr>
          <w:rFonts w:ascii="仿宋" w:eastAsia="仿宋" w:hAnsi="仿宋" w:hint="eastAsia"/>
          <w:sz w:val="30"/>
          <w:szCs w:val="30"/>
        </w:rPr>
        <w:t>根据</w:t>
      </w:r>
      <w:r w:rsidR="00E74C6A" w:rsidRPr="00100DD7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《南昌航空大学公租房和青教楼部分住房调整分配方案》，</w:t>
      </w:r>
      <w:r w:rsidR="00D01247">
        <w:rPr>
          <w:rFonts w:ascii="仿宋" w:eastAsia="仿宋" w:hAnsi="仿宋" w:hint="eastAsia"/>
          <w:sz w:val="30"/>
          <w:szCs w:val="30"/>
        </w:rPr>
        <w:t>有</w:t>
      </w:r>
      <w:r w:rsidR="00100DD7" w:rsidRPr="00100DD7">
        <w:rPr>
          <w:rFonts w:ascii="仿宋" w:eastAsia="仿宋" w:hAnsi="仿宋" w:hint="eastAsia"/>
          <w:sz w:val="30"/>
          <w:szCs w:val="30"/>
        </w:rPr>
        <w:t>11人</w:t>
      </w:r>
      <w:r w:rsidR="00100DD7">
        <w:rPr>
          <w:rFonts w:ascii="仿宋" w:eastAsia="仿宋" w:hAnsi="仿宋" w:hint="eastAsia"/>
          <w:sz w:val="30"/>
          <w:szCs w:val="30"/>
        </w:rPr>
        <w:t>提交</w:t>
      </w:r>
      <w:r w:rsidRPr="00100DD7">
        <w:rPr>
          <w:rFonts w:ascii="仿宋" w:eastAsia="仿宋" w:hAnsi="仿宋" w:hint="eastAsia"/>
          <w:sz w:val="30"/>
          <w:szCs w:val="30"/>
        </w:rPr>
        <w:t>公租房配租申请，经南昌市房管局审核，</w:t>
      </w:r>
      <w:r w:rsidR="00E74C6A" w:rsidRPr="00100DD7">
        <w:rPr>
          <w:rFonts w:ascii="仿宋" w:eastAsia="仿宋" w:hAnsi="仿宋" w:hint="eastAsia"/>
          <w:sz w:val="30"/>
          <w:szCs w:val="30"/>
        </w:rPr>
        <w:t>9</w:t>
      </w:r>
      <w:r w:rsidRPr="00100DD7">
        <w:rPr>
          <w:rFonts w:ascii="仿宋" w:eastAsia="仿宋" w:hAnsi="仿宋" w:hint="eastAsia"/>
          <w:sz w:val="30"/>
          <w:szCs w:val="30"/>
        </w:rPr>
        <w:t>人符合配租条件，其中无房人员7人，户人均面积小于20平方米</w:t>
      </w:r>
      <w:r w:rsidR="00E74C6A" w:rsidRPr="00100DD7">
        <w:rPr>
          <w:rFonts w:ascii="仿宋" w:eastAsia="仿宋" w:hAnsi="仿宋" w:hint="eastAsia"/>
          <w:sz w:val="30"/>
          <w:szCs w:val="30"/>
        </w:rPr>
        <w:t>2</w:t>
      </w:r>
      <w:r w:rsidRPr="00100DD7">
        <w:rPr>
          <w:rFonts w:ascii="仿宋" w:eastAsia="仿宋" w:hAnsi="仿宋" w:hint="eastAsia"/>
          <w:sz w:val="30"/>
          <w:szCs w:val="30"/>
        </w:rPr>
        <w:t>人，现将</w:t>
      </w:r>
      <w:r w:rsidR="00E74C6A" w:rsidRPr="00932ECA">
        <w:rPr>
          <w:rFonts w:ascii="仿宋" w:eastAsia="仿宋" w:hAnsi="仿宋" w:hint="eastAsia"/>
          <w:sz w:val="30"/>
          <w:szCs w:val="30"/>
        </w:rPr>
        <w:t>审核</w:t>
      </w:r>
      <w:r w:rsidRPr="00100DD7">
        <w:rPr>
          <w:rFonts w:ascii="仿宋" w:eastAsia="仿宋" w:hAnsi="仿宋" w:hint="eastAsia"/>
          <w:sz w:val="30"/>
          <w:szCs w:val="30"/>
        </w:rPr>
        <w:t>结果予以公示（具体名单见附表），望大家共同监督</w:t>
      </w:r>
      <w:r w:rsidR="00932ECA">
        <w:rPr>
          <w:rFonts w:ascii="仿宋" w:eastAsia="仿宋" w:hAnsi="仿宋" w:hint="eastAsia"/>
          <w:sz w:val="30"/>
          <w:szCs w:val="30"/>
        </w:rPr>
        <w:t>，</w:t>
      </w:r>
      <w:r w:rsidR="00932ECA" w:rsidRPr="00932ECA">
        <w:rPr>
          <w:rFonts w:ascii="仿宋" w:eastAsia="仿宋" w:hAnsi="仿宋" w:hint="eastAsia"/>
          <w:sz w:val="30"/>
          <w:szCs w:val="30"/>
        </w:rPr>
        <w:t>公示期至2021年6月23日，期间如有异议可向国资处反映，电话83953418。</w:t>
      </w:r>
    </w:p>
    <w:tbl>
      <w:tblPr>
        <w:tblW w:w="8208" w:type="dxa"/>
        <w:tblInd w:w="96" w:type="dxa"/>
        <w:tblLook w:val="04A0"/>
      </w:tblPr>
      <w:tblGrid>
        <w:gridCol w:w="1005"/>
        <w:gridCol w:w="1984"/>
        <w:gridCol w:w="1985"/>
        <w:gridCol w:w="3234"/>
      </w:tblGrid>
      <w:tr w:rsidR="00932ECA" w:rsidRPr="00932ECA" w:rsidTr="00932ECA">
        <w:trPr>
          <w:trHeight w:val="6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核查结果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曾殊青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国资处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徐平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基建处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胡才华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测光学院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余欣辉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梁炳亮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信工学院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叶磊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信工学院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李建喜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932EC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无房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工训中心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熊兵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A58B7">
              <w:rPr>
                <w:rFonts w:ascii="宋体" w:eastAsia="宋体" w:hAnsi="宋体" w:cs="宋体" w:hint="eastAsia"/>
                <w:kern w:val="0"/>
                <w:szCs w:val="21"/>
              </w:rPr>
              <w:t>户人均面积小于20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</w:tr>
      <w:tr w:rsidR="00932ECA" w:rsidRPr="00932ECA" w:rsidTr="00932ECA">
        <w:trPr>
          <w:trHeight w:val="65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数信学院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32E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李帅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2ECA" w:rsidRPr="00932ECA" w:rsidRDefault="00932ECA" w:rsidP="00480DDB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A58B7">
              <w:rPr>
                <w:rFonts w:ascii="宋体" w:eastAsia="宋体" w:hAnsi="宋体" w:cs="宋体" w:hint="eastAsia"/>
                <w:kern w:val="0"/>
                <w:szCs w:val="21"/>
              </w:rPr>
              <w:t>户人均面积小于20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</w:tr>
    </w:tbl>
    <w:p w:rsidR="00932ECA" w:rsidRDefault="00932ECA" w:rsidP="00E74C6A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</w:p>
    <w:p w:rsidR="00932ECA" w:rsidRPr="00932ECA" w:rsidRDefault="00932ECA" w:rsidP="00E74C6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</w:t>
      </w:r>
      <w:r>
        <w:rPr>
          <w:rFonts w:ascii="仿宋" w:eastAsia="仿宋" w:hAnsi="仿宋"/>
          <w:sz w:val="30"/>
          <w:szCs w:val="30"/>
        </w:rPr>
        <w:t>2021年6月17日</w:t>
      </w:r>
    </w:p>
    <w:sectPr w:rsidR="00932ECA" w:rsidRPr="00932ECA" w:rsidSect="00932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980"/>
    <w:rsid w:val="00100DD7"/>
    <w:rsid w:val="00932ECA"/>
    <w:rsid w:val="0095607A"/>
    <w:rsid w:val="00C35980"/>
    <w:rsid w:val="00D01247"/>
    <w:rsid w:val="00E74C6A"/>
    <w:rsid w:val="00FC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32E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32E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周德华</dc:creator>
  <cp:lastModifiedBy>周德华</cp:lastModifiedBy>
  <cp:revision>1</cp:revision>
  <cp:lastPrinted>2021-06-17T06:53:00Z</cp:lastPrinted>
  <dcterms:created xsi:type="dcterms:W3CDTF">2021-06-17T06:12:00Z</dcterms:created>
  <dcterms:modified xsi:type="dcterms:W3CDTF">2021-06-17T07:02:00Z</dcterms:modified>
</cp:coreProperties>
</file>